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721EE">
      <w:pPr>
        <w:pStyle w:val="2"/>
        <w:spacing w:line="600" w:lineRule="exact"/>
        <w:jc w:val="center"/>
        <w:rPr>
          <w:rFonts w:hint="eastAsia"/>
          <w:bCs/>
          <w:sz w:val="28"/>
          <w:szCs w:val="32"/>
        </w:rPr>
      </w:pPr>
      <w:bookmarkStart w:id="15" w:name="_GoBack"/>
      <w:bookmarkEnd w:id="15"/>
      <w:r>
        <w:rPr>
          <w:rFonts w:hint="eastAsia"/>
          <w:bCs/>
          <w:sz w:val="28"/>
          <w:szCs w:val="32"/>
        </w:rPr>
        <w:t>海南热带海洋学院人文社会科学学院</w:t>
      </w:r>
    </w:p>
    <w:p w14:paraId="656EFEB1">
      <w:pPr>
        <w:pStyle w:val="2"/>
        <w:spacing w:line="600" w:lineRule="exact"/>
        <w:jc w:val="center"/>
        <w:rPr>
          <w:rFonts w:hint="eastAsia"/>
          <w:bCs/>
          <w:sz w:val="28"/>
          <w:szCs w:val="32"/>
        </w:rPr>
      </w:pPr>
      <w:r>
        <w:rPr>
          <w:rFonts w:hint="eastAsia"/>
          <w:bCs/>
          <w:sz w:val="28"/>
          <w:szCs w:val="32"/>
        </w:rPr>
        <w:t>2026年博物馆硕士研究生复试录取实施细则</w:t>
      </w:r>
    </w:p>
    <w:p w14:paraId="2F3D7093"/>
    <w:p w14:paraId="0E610F02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《教育部关于做好2026年全国硕士研究生招生复试录取工作的通知》（教学司[2026]3号）等规定，结合我院实际情况，确保在安全性、公平性和科学性基础上做好2026年博物馆专业硕士研究生复试录取工作，特制定本细则。</w:t>
      </w:r>
    </w:p>
    <w:p w14:paraId="50EE214E">
      <w:pPr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一、复试工作原则</w:t>
      </w:r>
    </w:p>
    <w:p w14:paraId="3771E1FF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（一）安全性。严格落实校园公共区域环境安全管理，保持复试场所换气和清洁消毒。切实落实主体责任与保密制度，加强应急处置，确保复试过程安全、稳定。</w:t>
      </w:r>
    </w:p>
    <w:p w14:paraId="1A6C7590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（二）公平性。加强组织管理，严格审查考生资格，严格复试过程，规范管理，严肃考风考纪；加强复试录取环节监督，坚持客观、公平、公正，做到政策透明、程序公正、结果公开，维护考生的合法权益。</w:t>
      </w:r>
    </w:p>
    <w:p w14:paraId="420E3E76">
      <w:pPr>
        <w:ind w:firstLine="560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（三）科学性。针对</w:t>
      </w:r>
      <w:r>
        <w:rPr>
          <w:rFonts w:hint="default" w:ascii="宋体" w:hAnsi="宋体" w:eastAsia="宋体" w:cs="宋体"/>
          <w:sz w:val="28"/>
          <w:szCs w:val="28"/>
        </w:rPr>
        <w:t>博物馆</w:t>
      </w:r>
      <w:r>
        <w:rPr>
          <w:rFonts w:hint="eastAsia" w:ascii="宋体" w:hAnsi="宋体" w:eastAsia="宋体" w:cs="宋体"/>
          <w:sz w:val="28"/>
          <w:szCs w:val="28"/>
        </w:rPr>
        <w:t>专业特点，精心设计复试内容，确保考核科学有效。严格复试考核标准，坚持全面衡量、综合评价、择优录取，确保招生质量。</w:t>
      </w:r>
    </w:p>
    <w:p w14:paraId="7082DE32"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二、复试工作组织</w:t>
      </w:r>
    </w:p>
    <w:p w14:paraId="122EEFAB">
      <w:pPr>
        <w:widowControl/>
        <w:spacing w:line="360" w:lineRule="auto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（一）成立人文社会科学学院</w:t>
      </w:r>
      <w:r>
        <w:rPr>
          <w:rFonts w:hint="default" w:ascii="宋体" w:hAnsi="宋体" w:eastAsia="宋体" w:cs="宋体"/>
          <w:sz w:val="28"/>
          <w:szCs w:val="28"/>
        </w:rPr>
        <w:t>博物馆</w:t>
      </w:r>
      <w:r>
        <w:rPr>
          <w:rFonts w:hint="eastAsia" w:ascii="宋体" w:hAnsi="宋体" w:eastAsia="宋体" w:cs="宋体"/>
          <w:sz w:val="28"/>
          <w:szCs w:val="28"/>
        </w:rPr>
        <w:t>硕士研究生招生复试工作领导小组，在校研究生招生领导小组统一领导下，具体组织实施复试各项工作,并加强对本单位各专业复试工作的领导和监督。</w:t>
      </w:r>
    </w:p>
    <w:p w14:paraId="38C3B49C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（二）博物馆专业成立复试小组，复试小组由本学院副教授（或相当职称）以上专业技术教师组成，成员原则上不少于5人（含1名英语水平较好的教师），另配备秘书与助理各1名，</w:t>
      </w:r>
      <w:bookmarkStart w:id="0" w:name="OLE_LINK15"/>
      <w:bookmarkStart w:id="1" w:name="OLE_LINK16"/>
      <w:r>
        <w:rPr>
          <w:rFonts w:hint="eastAsia" w:ascii="宋体" w:hAnsi="宋体" w:eastAsia="宋体" w:cs="宋体"/>
          <w:sz w:val="28"/>
          <w:szCs w:val="28"/>
        </w:rPr>
        <w:t>根据教育部以及学校复试有关规定，负责确定复试面试内容及形式，拟定本专业复试的具体工作方案，并组织实施。</w:t>
      </w:r>
      <w:bookmarkEnd w:id="0"/>
      <w:bookmarkEnd w:id="1"/>
    </w:p>
    <w:p w14:paraId="57DDD781">
      <w:pPr>
        <w:widowControl/>
        <w:spacing w:line="360" w:lineRule="auto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（三）本年度有直系亲属或利害关系人报考本校研究生考试的，须回避研究生招生各项工作。</w:t>
      </w:r>
    </w:p>
    <w:p w14:paraId="15D7EA6F">
      <w:pPr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三、复试条件与名单遴选</w:t>
      </w:r>
    </w:p>
    <w:p w14:paraId="6C9D19B0">
      <w:pPr>
        <w:widowControl/>
        <w:spacing w:line="360" w:lineRule="auto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(一)第一志愿生源</w:t>
      </w:r>
    </w:p>
    <w:p w14:paraId="443897DF">
      <w:pPr>
        <w:widowControl/>
        <w:spacing w:line="360" w:lineRule="auto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default" w:ascii="宋体" w:hAnsi="宋体" w:eastAsia="宋体" w:cs="宋体"/>
          <w:sz w:val="28"/>
          <w:szCs w:val="28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复试条件</w:t>
      </w:r>
    </w:p>
    <w:p w14:paraId="6F959A41">
      <w:pPr>
        <w:widowControl/>
        <w:spacing w:line="360" w:lineRule="auto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初试成绩需达到教育部划定的二区初试成绩的基本要求。</w:t>
      </w:r>
    </w:p>
    <w:p w14:paraId="33CCD197">
      <w:pPr>
        <w:widowControl/>
        <w:spacing w:line="360" w:lineRule="auto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复试名单确定</w:t>
      </w:r>
    </w:p>
    <w:p w14:paraId="7DD582FC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实行差额复试，差额比例为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150%</w:t>
      </w:r>
      <w:r>
        <w:rPr>
          <w:rFonts w:hint="eastAsia" w:ascii="宋体" w:hAnsi="宋体" w:eastAsia="宋体" w:cs="宋体"/>
          <w:sz w:val="28"/>
          <w:szCs w:val="28"/>
        </w:rPr>
        <w:t>，按考生初试成绩从高到低，确定名单；若上线人数不足150%，按实际上线人数安排复试。</w:t>
      </w:r>
    </w:p>
    <w:p w14:paraId="2DCADA48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（二）调剂生源</w:t>
      </w:r>
    </w:p>
    <w:p w14:paraId="0CF1976E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调剂基本条件</w:t>
      </w:r>
    </w:p>
    <w:p w14:paraId="03F3D464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本专业第一志愿合格生源不足时，需要进行调剂复试。具体缺额信息将在“中国研究生招生信息网”调剂服务系统开通后发布。申请调剂考生需满足以下基本条件：</w:t>
      </w:r>
    </w:p>
    <w:p w14:paraId="160F8778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</w:rPr>
        <w:t>（1）</w:t>
      </w:r>
      <w:r>
        <w:rPr>
          <w:rFonts w:hint="eastAsia" w:ascii="宋体" w:hAnsi="宋体" w:eastAsia="宋体" w:cs="宋体"/>
          <w:sz w:val="28"/>
          <w:szCs w:val="28"/>
        </w:rPr>
        <w:t>初试成绩符合第一志愿报考专业在二区初试成绩的基本要求。</w:t>
      </w:r>
    </w:p>
    <w:p w14:paraId="4DA99B93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</w:rPr>
        <w:t>（2）</w:t>
      </w:r>
      <w:r>
        <w:rPr>
          <w:rFonts w:hint="eastAsia" w:ascii="宋体" w:hAnsi="宋体" w:eastAsia="宋体" w:cs="宋体"/>
          <w:sz w:val="28"/>
          <w:szCs w:val="28"/>
        </w:rPr>
        <w:t>符合本专业的报考条件及调剂办法的具体要求。</w:t>
      </w:r>
    </w:p>
    <w:p w14:paraId="7FA75DE3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</w:rPr>
        <w:t>（3）</w:t>
      </w:r>
      <w:r>
        <w:rPr>
          <w:rFonts w:hint="eastAsia" w:ascii="宋体" w:hAnsi="宋体" w:eastAsia="宋体" w:cs="宋体"/>
          <w:sz w:val="28"/>
          <w:szCs w:val="28"/>
        </w:rPr>
        <w:t>调剂考生第一志愿专业与本专业相同相近。</w:t>
      </w:r>
    </w:p>
    <w:p w14:paraId="148ECCD4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</w:rPr>
        <w:t>（4）</w:t>
      </w:r>
      <w:r>
        <w:rPr>
          <w:rFonts w:hint="eastAsia" w:ascii="宋体" w:hAnsi="宋体" w:eastAsia="宋体" w:cs="宋体"/>
          <w:sz w:val="28"/>
          <w:szCs w:val="28"/>
        </w:rPr>
        <w:t>调剂考生初试科目与本专业初试科目相同相近。</w:t>
      </w:r>
    </w:p>
    <w:p w14:paraId="2842F857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</w:rPr>
        <w:t>（5）</w:t>
      </w:r>
      <w:r>
        <w:rPr>
          <w:rFonts w:hint="eastAsia" w:ascii="宋体" w:hAnsi="宋体" w:eastAsia="宋体" w:cs="宋体"/>
          <w:sz w:val="28"/>
          <w:szCs w:val="28"/>
        </w:rPr>
        <w:t>报考“退役大学生士兵计划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sz w:val="28"/>
          <w:szCs w:val="28"/>
        </w:rPr>
        <w:t>的考生，申请调剂到普通计划，其初试成绩须达到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我校相关</w:t>
      </w:r>
      <w:r>
        <w:rPr>
          <w:rFonts w:hint="eastAsia" w:ascii="宋体" w:hAnsi="宋体" w:eastAsia="宋体" w:cs="宋体"/>
          <w:sz w:val="28"/>
          <w:szCs w:val="28"/>
        </w:rPr>
        <w:t>专业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所在学科门类的国家分数线。</w:t>
      </w:r>
      <w:r>
        <w:rPr>
          <w:rFonts w:hint="eastAsia" w:ascii="宋体" w:hAnsi="宋体" w:eastAsia="宋体" w:cs="宋体"/>
          <w:sz w:val="28"/>
          <w:szCs w:val="28"/>
        </w:rPr>
        <w:t xml:space="preserve">符合条件的，可按规定享受退役大学生士兵初试加分政策。 </w:t>
      </w:r>
    </w:p>
    <w:p w14:paraId="79B19242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报考普通计划的考生，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若</w:t>
      </w:r>
      <w:r>
        <w:rPr>
          <w:rFonts w:hint="eastAsia" w:ascii="宋体" w:hAnsi="宋体" w:eastAsia="宋体" w:cs="宋体"/>
          <w:sz w:val="28"/>
          <w:szCs w:val="28"/>
        </w:rPr>
        <w:t>符合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“退役大学生士兵计划”</w:t>
      </w:r>
      <w:r>
        <w:rPr>
          <w:rFonts w:hint="eastAsia" w:ascii="宋体" w:hAnsi="宋体" w:eastAsia="宋体" w:cs="宋体"/>
          <w:sz w:val="28"/>
          <w:szCs w:val="28"/>
        </w:rPr>
        <w:t>报考条件，可申请调剂到该专项计划，其初试成绩须符合我校确定的接受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“退役大学生士兵计划”</w:t>
      </w:r>
      <w:r>
        <w:rPr>
          <w:rFonts w:hint="eastAsia" w:ascii="宋体" w:hAnsi="宋体" w:eastAsia="宋体" w:cs="宋体"/>
          <w:sz w:val="28"/>
          <w:szCs w:val="28"/>
        </w:rPr>
        <w:t>考生调剂的初试成绩要求。调入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“退役大学生士兵计划”</w:t>
      </w:r>
      <w:r>
        <w:rPr>
          <w:rFonts w:hint="eastAsia" w:ascii="宋体" w:hAnsi="宋体" w:eastAsia="宋体" w:cs="宋体"/>
          <w:sz w:val="28"/>
          <w:szCs w:val="28"/>
        </w:rPr>
        <w:t>招录的考生，不再享受退役大学生士兵初试加分政策。</w:t>
      </w:r>
    </w:p>
    <w:p w14:paraId="566A04BB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调剂复试名单遴选</w:t>
      </w:r>
    </w:p>
    <w:p w14:paraId="537201B1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default" w:ascii="宋体" w:hAnsi="宋体" w:eastAsia="宋体" w:cs="宋体"/>
          <w:sz w:val="28"/>
          <w:szCs w:val="28"/>
        </w:rPr>
        <w:t>（1）</w:t>
      </w:r>
      <w:r>
        <w:rPr>
          <w:rFonts w:hint="eastAsia" w:ascii="宋体" w:hAnsi="宋体" w:eastAsia="宋体" w:cs="宋体"/>
          <w:sz w:val="28"/>
          <w:szCs w:val="28"/>
        </w:rPr>
        <w:t>实行差额调剂，差额比例为300%。调剂生源不足的学科专业，所有满足本学科专业调剂复试要求的考生均可参加复试。</w:t>
      </w:r>
    </w:p>
    <w:p w14:paraId="3C989504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</w:rPr>
        <w:t>（2）</w:t>
      </w:r>
      <w:r>
        <w:rPr>
          <w:rFonts w:hint="eastAsia" w:ascii="宋体" w:hAnsi="宋体" w:eastAsia="宋体" w:cs="宋体"/>
          <w:sz w:val="28"/>
          <w:szCs w:val="28"/>
        </w:rPr>
        <w:t>博物馆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专业</w:t>
      </w:r>
      <w:r>
        <w:rPr>
          <w:rFonts w:hint="eastAsia" w:ascii="宋体" w:hAnsi="宋体" w:eastAsia="宋体" w:cs="宋体"/>
          <w:sz w:val="28"/>
          <w:szCs w:val="28"/>
        </w:rPr>
        <w:t>结合上述调剂基本条件与调剂工作实际，确定对申请调剂志愿考生的遴选原则为：对于申请我院博物馆专业、初试科目相同或相近的调剂考生，按考生初试成绩择优确定进入复试的考生名单。</w:t>
      </w:r>
    </w:p>
    <w:p w14:paraId="16ED208A">
      <w:pPr>
        <w:widowControl/>
        <w:spacing w:line="360" w:lineRule="auto"/>
        <w:ind w:firstLine="562" w:firstLineChars="200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四、考生资格审核</w:t>
      </w:r>
    </w:p>
    <w:p w14:paraId="0FB8699C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提交材料见附件1《海南热带海洋学院人文社会科学学院2026年硕士研究生招生复试资格审查材料清单》文件要求。并按材料清单顺序清晰扫描成 PDF 文件，按照“报考专业（方向）+考生姓名+材料名称”命名，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一志愿考生</w:t>
      </w:r>
      <w:r>
        <w:rPr>
          <w:rFonts w:hint="eastAsia" w:ascii="宋体" w:hAnsi="宋体" w:eastAsia="宋体" w:cs="宋体"/>
          <w:sz w:val="28"/>
          <w:szCs w:val="28"/>
        </w:rPr>
        <w:t>在现场资格审查前尽快打包发送至学院指定邮箱liudy@hntou.edu.cn。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调剂考生在收到复试通知后，</w:t>
      </w:r>
      <w:r>
        <w:rPr>
          <w:rFonts w:hint="eastAsia" w:ascii="宋体" w:hAnsi="宋体" w:eastAsia="宋体" w:cs="宋体"/>
          <w:sz w:val="28"/>
          <w:szCs w:val="28"/>
        </w:rPr>
        <w:t>尽快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按要求上传至中国研究生招生信息网的“招生远程面试系统”。</w:t>
      </w:r>
      <w:r>
        <w:rPr>
          <w:rFonts w:hint="eastAsia" w:ascii="宋体" w:hAnsi="宋体" w:eastAsia="宋体" w:cs="宋体"/>
          <w:sz w:val="28"/>
          <w:szCs w:val="28"/>
        </w:rPr>
        <w:t>逾期未提交者，视为自动放弃复试资格。</w:t>
      </w:r>
    </w:p>
    <w:p w14:paraId="1B147025">
      <w:pPr>
        <w:widowControl/>
        <w:spacing w:line="360" w:lineRule="auto"/>
        <w:ind w:firstLine="562" w:firstLineChars="200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五、复试过程安排</w:t>
      </w:r>
    </w:p>
    <w:p w14:paraId="5B757C25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（一）复试方式</w:t>
      </w:r>
    </w:p>
    <w:p w14:paraId="2BC0E47C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宋体" w:hAnsi="宋体" w:eastAsia="宋体" w:cs="宋体"/>
          <w:sz w:val="28"/>
          <w:szCs w:val="28"/>
        </w:rPr>
        <w:t>第</w:t>
      </w:r>
      <w:r>
        <w:rPr>
          <w:rFonts w:hint="eastAsia" w:ascii="宋体" w:hAnsi="宋体" w:eastAsia="宋体" w:cs="宋体"/>
          <w:sz w:val="28"/>
          <w:szCs w:val="28"/>
        </w:rPr>
        <w:t>一志愿考生采取现场面试方式进行。每位考生复试时间一般不少于20分钟，考生明确表示已作答完毕的可提前结束考核。</w:t>
      </w:r>
    </w:p>
    <w:p w14:paraId="58A8B24D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（二）复试时间与地点</w:t>
      </w:r>
    </w:p>
    <w:p w14:paraId="3D63E2A6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第一志愿考生于2026年3月下旬复试。复试时间、地点另行通知，并提前通知考生。</w:t>
      </w:r>
    </w:p>
    <w:p w14:paraId="51EE8617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报到时间：报到时间一般为复试的前一天，具体时间另行通知。</w:t>
      </w:r>
    </w:p>
    <w:p w14:paraId="4460F01D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报到地点：海南热带海洋学院人文楼508室。</w:t>
      </w:r>
    </w:p>
    <w:p w14:paraId="42FE0C24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调剂考生采用线上复试方式，具体时间另行通知。</w:t>
      </w:r>
    </w:p>
    <w:p w14:paraId="5DD9CE9D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（三）复试内容</w:t>
      </w:r>
    </w:p>
    <w:p w14:paraId="15F6C700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1.思想政治理论面试</w:t>
      </w:r>
    </w:p>
    <w:p w14:paraId="6CB593E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2.综合面试（包括综合素质测试和专业知识测试） </w:t>
      </w:r>
    </w:p>
    <w:p w14:paraId="5A31EF67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通过随机抽取试题、现场问答的形式，全面考查考生的专业知识水平及潜在能力素质。</w:t>
      </w:r>
    </w:p>
    <w:p w14:paraId="13FC8E76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）综合素质测试</w:t>
      </w:r>
    </w:p>
    <w:p w14:paraId="212B3DF5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着重考核考生的表达能力、沟通能力、组织归纳能力、综合分析与逻辑判断能力；</w:t>
      </w:r>
    </w:p>
    <w:p w14:paraId="4FCEAAFF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考察考生思想政治素质和道德品质；</w:t>
      </w:r>
    </w:p>
    <w:p w14:paraId="13B33EA8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考察考生人文素养、社会实践（社团活动、志愿服务等）、团结协作精神等。 </w:t>
      </w:r>
    </w:p>
    <w:p w14:paraId="19C90BB2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（2）专业知识测试：考察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考生</w:t>
      </w:r>
      <w:r>
        <w:rPr>
          <w:rFonts w:hint="eastAsia" w:ascii="宋体" w:hAnsi="宋体" w:eastAsia="宋体" w:cs="宋体"/>
          <w:sz w:val="28"/>
          <w:szCs w:val="28"/>
        </w:rPr>
        <w:t>专业理论知识与有关技能的掌握程度和理解水平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 xml:space="preserve">考察专业理论知识的应用技能与水平。 </w:t>
      </w:r>
    </w:p>
    <w:p w14:paraId="5EC7F7A4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3.外国语能力测试：考察考生英语听说能力，采取问答形式与综合面试形式同时进行。  </w:t>
      </w:r>
    </w:p>
    <w:p w14:paraId="4B5C3F38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</w:rPr>
        <w:t>同等学力考生需加试两门科目（①中国古代史②文化遗产学概论）。加试成绩不计入复试成绩，但任意一科成绩低于60分者不予录取。</w:t>
      </w:r>
    </w:p>
    <w:p w14:paraId="25285DFF">
      <w:pPr>
        <w:widowControl/>
        <w:spacing w:line="360" w:lineRule="auto"/>
        <w:ind w:firstLine="562" w:firstLineChars="200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六、录取</w:t>
      </w:r>
    </w:p>
    <w:p w14:paraId="6C67C7BF">
      <w:pPr>
        <w:widowControl/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（一）成绩折算</w:t>
      </w:r>
    </w:p>
    <w:p w14:paraId="0DE4E6FF">
      <w:pPr>
        <w:widowControl/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考生复试</w:t>
      </w:r>
      <w:r>
        <w:rPr>
          <w:rFonts w:hint="eastAsia"/>
          <w:sz w:val="28"/>
          <w:szCs w:val="28"/>
          <w:lang w:val="en-US" w:eastAsia="zh-CN"/>
        </w:rPr>
        <w:t>总</w:t>
      </w:r>
      <w:r>
        <w:rPr>
          <w:rFonts w:hint="eastAsia"/>
          <w:sz w:val="28"/>
          <w:szCs w:val="28"/>
        </w:rPr>
        <w:t>成绩与综合成绩均采用权重计算方法，满分各为100分，具体计算方法为:</w:t>
      </w:r>
    </w:p>
    <w:p w14:paraId="76BA0BF5">
      <w:pPr>
        <w:widowControl/>
        <w:spacing w:line="360" w:lineRule="auto"/>
        <w:ind w:firstLine="560" w:firstLineChars="200"/>
        <w:jc w:val="left"/>
        <w:rPr>
          <w:sz w:val="28"/>
          <w:szCs w:val="28"/>
        </w:rPr>
      </w:pPr>
      <w:bookmarkStart w:id="2" w:name="OLE_LINK11"/>
      <w:bookmarkStart w:id="3" w:name="OLE_LINK12"/>
      <w:r>
        <w:rPr>
          <w:rFonts w:hint="eastAsia"/>
          <w:sz w:val="28"/>
          <w:szCs w:val="28"/>
        </w:rPr>
        <w:t>1.初试</w:t>
      </w:r>
      <w:r>
        <w:rPr>
          <w:rFonts w:hint="eastAsia"/>
          <w:sz w:val="28"/>
          <w:szCs w:val="28"/>
          <w:lang w:val="en-US" w:eastAsia="zh-CN"/>
        </w:rPr>
        <w:t>总</w:t>
      </w:r>
      <w:r>
        <w:rPr>
          <w:rFonts w:hint="eastAsia"/>
          <w:sz w:val="28"/>
          <w:szCs w:val="28"/>
        </w:rPr>
        <w:t>成绩</w:t>
      </w:r>
    </w:p>
    <w:p w14:paraId="0D278EBE">
      <w:pPr>
        <w:widowControl/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将考生的</w:t>
      </w:r>
      <w:bookmarkStart w:id="4" w:name="OLE_LINK8"/>
      <w:bookmarkStart w:id="5" w:name="OLE_LINK7"/>
      <w:r>
        <w:rPr>
          <w:rFonts w:hint="eastAsia"/>
          <w:sz w:val="28"/>
          <w:szCs w:val="28"/>
        </w:rPr>
        <w:t>全国研究生</w:t>
      </w:r>
      <w:bookmarkStart w:id="6" w:name="OLE_LINK5"/>
      <w:bookmarkStart w:id="7" w:name="OLE_LINK6"/>
      <w:r>
        <w:rPr>
          <w:rFonts w:hint="eastAsia"/>
          <w:sz w:val="28"/>
          <w:szCs w:val="28"/>
        </w:rPr>
        <w:t>入学考试</w:t>
      </w:r>
      <w:bookmarkEnd w:id="4"/>
      <w:bookmarkEnd w:id="5"/>
      <w:r>
        <w:rPr>
          <w:rFonts w:hint="eastAsia"/>
          <w:sz w:val="28"/>
          <w:szCs w:val="28"/>
          <w:lang w:val="en-US" w:eastAsia="zh-CN"/>
        </w:rPr>
        <w:t>总</w:t>
      </w:r>
      <w:r>
        <w:rPr>
          <w:rFonts w:hint="eastAsia"/>
          <w:sz w:val="28"/>
          <w:szCs w:val="28"/>
        </w:rPr>
        <w:t>成绩</w:t>
      </w:r>
      <w:bookmarkEnd w:id="6"/>
      <w:bookmarkEnd w:id="7"/>
      <w:r>
        <w:rPr>
          <w:rFonts w:hint="eastAsia"/>
          <w:sz w:val="28"/>
          <w:szCs w:val="28"/>
        </w:rPr>
        <w:t>换算为百分制分数，作为初试总成绩；即初试总成绩=全国研究生入学考试总成绩÷</w:t>
      </w:r>
      <w:r>
        <w:rPr>
          <w:sz w:val="28"/>
          <w:szCs w:val="28"/>
        </w:rPr>
        <w:t>5。</w:t>
      </w:r>
    </w:p>
    <w:bookmarkEnd w:id="2"/>
    <w:bookmarkEnd w:id="3"/>
    <w:p w14:paraId="72F3B829">
      <w:pPr>
        <w:widowControl/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2.复试总成绩</w:t>
      </w:r>
    </w:p>
    <w:p w14:paraId="503D14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复试总成绩=思想政治理论面试成绩×20%+综合面试成绩×60%+外国语听力与口语测试成绩×20%。</w:t>
      </w:r>
    </w:p>
    <w:p w14:paraId="4E47D0B1">
      <w:pPr>
        <w:widowControl/>
        <w:spacing w:line="360" w:lineRule="auto"/>
        <w:ind w:firstLine="560" w:firstLineChars="200"/>
        <w:jc w:val="left"/>
        <w:rPr>
          <w:sz w:val="28"/>
          <w:szCs w:val="28"/>
        </w:rPr>
      </w:pPr>
      <w:bookmarkStart w:id="8" w:name="OLE_LINK14"/>
      <w:bookmarkStart w:id="9" w:name="OLE_LINK13"/>
      <w:r>
        <w:rPr>
          <w:rFonts w:hint="eastAsia"/>
          <w:sz w:val="28"/>
          <w:szCs w:val="28"/>
        </w:rPr>
        <w:t>3.综合成绩</w:t>
      </w:r>
    </w:p>
    <w:p w14:paraId="66F47857">
      <w:pPr>
        <w:widowControl/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综合成绩=</w:t>
      </w:r>
      <w:bookmarkStart w:id="10" w:name="OLE_LINK3"/>
      <w:bookmarkStart w:id="11" w:name="OLE_LINK4"/>
      <w:r>
        <w:rPr>
          <w:rFonts w:hint="eastAsia"/>
          <w:sz w:val="28"/>
          <w:szCs w:val="28"/>
        </w:rPr>
        <w:t>初试总成绩</w:t>
      </w:r>
      <w:bookmarkEnd w:id="10"/>
      <w:bookmarkEnd w:id="11"/>
      <w:r>
        <w:rPr>
          <w:rFonts w:hint="eastAsia"/>
          <w:sz w:val="28"/>
          <w:szCs w:val="28"/>
        </w:rPr>
        <w:t>×60%+复试</w:t>
      </w:r>
      <w:r>
        <w:rPr>
          <w:rFonts w:hint="eastAsia"/>
          <w:sz w:val="28"/>
          <w:szCs w:val="28"/>
          <w:lang w:val="en-US" w:eastAsia="zh-CN"/>
        </w:rPr>
        <w:t>总</w:t>
      </w:r>
      <w:r>
        <w:rPr>
          <w:rFonts w:hint="eastAsia"/>
          <w:sz w:val="28"/>
          <w:szCs w:val="28"/>
        </w:rPr>
        <w:t>成绩×40%</w:t>
      </w:r>
    </w:p>
    <w:bookmarkEnd w:id="8"/>
    <w:bookmarkEnd w:id="9"/>
    <w:p w14:paraId="48BF54F3">
      <w:pPr>
        <w:widowControl/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综合成绩保留小数点后两位。</w:t>
      </w:r>
    </w:p>
    <w:p w14:paraId="71F9D658">
      <w:pPr>
        <w:widowControl/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（二）拟录取名单的确定</w:t>
      </w:r>
    </w:p>
    <w:p w14:paraId="6C76BBC0">
      <w:pPr>
        <w:widowControl/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1.各类考生均按照综合成绩由高至低顺序录取。</w:t>
      </w:r>
      <w:r>
        <w:rPr>
          <w:sz w:val="28"/>
          <w:szCs w:val="28"/>
        </w:rPr>
        <w:t>若</w:t>
      </w:r>
      <w:r>
        <w:rPr>
          <w:rFonts w:hint="eastAsia"/>
          <w:sz w:val="28"/>
          <w:szCs w:val="28"/>
        </w:rPr>
        <w:t>综合</w:t>
      </w:r>
      <w:r>
        <w:rPr>
          <w:sz w:val="28"/>
          <w:szCs w:val="28"/>
        </w:rPr>
        <w:t>成绩相同，则以</w:t>
      </w:r>
      <w:r>
        <w:rPr>
          <w:rFonts w:hint="eastAsia"/>
          <w:sz w:val="28"/>
          <w:szCs w:val="28"/>
        </w:rPr>
        <w:t>初试</w:t>
      </w:r>
      <w:r>
        <w:rPr>
          <w:sz w:val="28"/>
          <w:szCs w:val="28"/>
        </w:rPr>
        <w:t>成绩高者</w:t>
      </w:r>
      <w:r>
        <w:rPr>
          <w:rFonts w:hint="eastAsia"/>
          <w:sz w:val="28"/>
          <w:szCs w:val="28"/>
        </w:rPr>
        <w:t>排名</w:t>
      </w:r>
      <w:r>
        <w:rPr>
          <w:sz w:val="28"/>
          <w:szCs w:val="28"/>
        </w:rPr>
        <w:t>在前；</w:t>
      </w:r>
      <w:r>
        <w:rPr>
          <w:rFonts w:hint="eastAsia"/>
          <w:sz w:val="28"/>
          <w:szCs w:val="28"/>
        </w:rPr>
        <w:t>初试</w:t>
      </w:r>
      <w:r>
        <w:rPr>
          <w:sz w:val="28"/>
          <w:szCs w:val="28"/>
        </w:rPr>
        <w:t>成绩相同，依次按专业课、英语、</w:t>
      </w:r>
      <w:r>
        <w:rPr>
          <w:rFonts w:hint="eastAsia"/>
          <w:sz w:val="28"/>
          <w:szCs w:val="28"/>
        </w:rPr>
        <w:t>政治</w:t>
      </w:r>
      <w:r>
        <w:rPr>
          <w:sz w:val="28"/>
          <w:szCs w:val="28"/>
        </w:rPr>
        <w:t>成绩进行排位，分数高者</w:t>
      </w:r>
      <w:r>
        <w:rPr>
          <w:rFonts w:hint="eastAsia"/>
          <w:sz w:val="28"/>
          <w:szCs w:val="28"/>
        </w:rPr>
        <w:t>排名</w:t>
      </w:r>
      <w:r>
        <w:rPr>
          <w:sz w:val="28"/>
          <w:szCs w:val="28"/>
        </w:rPr>
        <w:t>在前。</w:t>
      </w:r>
    </w:p>
    <w:p w14:paraId="16BDB223">
      <w:pPr>
        <w:widowControl/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2.复试考生有下列情况之一者不予录取</w:t>
      </w:r>
      <w:r>
        <w:rPr>
          <w:rFonts w:hint="eastAsia"/>
          <w:sz w:val="28"/>
          <w:szCs w:val="28"/>
          <w:lang w:val="en-US" w:eastAsia="zh-CN"/>
        </w:rPr>
        <w:t>或取消录取资格</w:t>
      </w:r>
      <w:r>
        <w:rPr>
          <w:rFonts w:hint="eastAsia"/>
          <w:sz w:val="28"/>
          <w:szCs w:val="28"/>
        </w:rPr>
        <w:t>：</w:t>
      </w:r>
    </w:p>
    <w:p w14:paraId="1C836D28">
      <w:pPr>
        <w:widowControl/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（1）复试总成绩低于60分；</w:t>
      </w:r>
    </w:p>
    <w:p w14:paraId="65F40F31">
      <w:pPr>
        <w:widowControl/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（2）思想品德考核不合格；</w:t>
      </w:r>
    </w:p>
    <w:p w14:paraId="7B615A68">
      <w:pPr>
        <w:widowControl/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（3）同等学力加试成绩任意一科低于60分；</w:t>
      </w:r>
    </w:p>
    <w:p w14:paraId="165C3918">
      <w:pPr>
        <w:ind w:firstLine="560" w:firstLineChars="200"/>
        <w:rPr>
          <w:rFonts w:hint="eastAsia"/>
          <w:sz w:val="28"/>
          <w:szCs w:val="28"/>
        </w:rPr>
      </w:pPr>
      <w:bookmarkStart w:id="12" w:name="OLE_LINK10"/>
      <w:bookmarkStart w:id="13" w:name="OLE_LINK9"/>
      <w:r>
        <w:rPr>
          <w:rFonts w:hint="eastAsia"/>
          <w:sz w:val="28"/>
          <w:szCs w:val="28"/>
        </w:rPr>
        <w:t>（4）</w:t>
      </w:r>
      <w:bookmarkEnd w:id="12"/>
      <w:bookmarkEnd w:id="13"/>
      <w:r>
        <w:rPr>
          <w:rFonts w:hint="eastAsia"/>
          <w:sz w:val="28"/>
          <w:szCs w:val="28"/>
        </w:rPr>
        <w:t>弄虚作假及考试违规、作弊的考生。考生取得拟录取资格后，被查出在初试和复试中有弄虚作假、违纪作弊等行为的，随时取消录取和入学资格，取得学籍者则取消学籍，并记入《</w:t>
      </w:r>
      <w:r>
        <w:rPr>
          <w:rFonts w:hint="eastAsia"/>
          <w:sz w:val="28"/>
          <w:szCs w:val="28"/>
          <w:lang w:val="en-US" w:eastAsia="zh-CN"/>
        </w:rPr>
        <w:t>国家教育考试考生</w:t>
      </w:r>
      <w:r>
        <w:rPr>
          <w:rFonts w:hint="eastAsia"/>
          <w:sz w:val="28"/>
          <w:szCs w:val="28"/>
        </w:rPr>
        <w:t>诚信档案》。</w:t>
      </w:r>
    </w:p>
    <w:p w14:paraId="12408DF1">
      <w:pPr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七、申诉复议</w:t>
      </w:r>
    </w:p>
    <w:p w14:paraId="7592EEA7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当参加复试的考生对复试与录取结果提出质疑时，在复试与录取结果公布的3个工作日内，可向学校有关部门实名提出书面申诉。对申诉问题经调查属实的，由学校研究生招生工作领导小组责成学院进行复议。</w:t>
      </w:r>
    </w:p>
    <w:p w14:paraId="333D4FA9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研究生招生办公室：0898-88651209；</w:t>
      </w:r>
    </w:p>
    <w:p w14:paraId="2A2EC70D">
      <w:pPr>
        <w:ind w:firstLine="560" w:firstLineChars="200"/>
      </w:pPr>
      <w:r>
        <w:rPr>
          <w:rFonts w:hint="eastAsia" w:ascii="宋体" w:hAnsi="宋体" w:eastAsia="宋体" w:cs="宋体"/>
          <w:sz w:val="28"/>
          <w:szCs w:val="28"/>
        </w:rPr>
        <w:t>纪检监察办公室：0898-88651718。</w:t>
      </w:r>
    </w:p>
    <w:p w14:paraId="156EAD14">
      <w:pPr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八、本细则由人文社会科学学院研究生招生工作领导小组负责解释。</w:t>
      </w:r>
    </w:p>
    <w:p w14:paraId="1969D23A">
      <w:pPr>
        <w:widowControl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联系人：李老师18689703203。</w:t>
      </w:r>
    </w:p>
    <w:p w14:paraId="4044F901">
      <w:pPr>
        <w:widowControl/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318ACAF0">
      <w:pPr>
        <w:widowControl/>
        <w:spacing w:line="360" w:lineRule="auto"/>
        <w:ind w:firstLine="5040" w:firstLineChars="21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 xml:space="preserve">   </w:t>
      </w:r>
      <w:bookmarkStart w:id="14" w:name="OLE_LINK17"/>
      <w:r>
        <w:rPr>
          <w:rFonts w:hint="eastAsia" w:ascii="宋体" w:hAnsi="宋体" w:eastAsia="宋体" w:cs="宋体"/>
          <w:sz w:val="28"/>
          <w:szCs w:val="28"/>
        </w:rPr>
        <w:t>人文社会科学学院</w:t>
      </w:r>
    </w:p>
    <w:bookmarkEnd w:id="14"/>
    <w:p w14:paraId="0C06042C">
      <w:pPr>
        <w:widowControl/>
        <w:spacing w:line="360" w:lineRule="auto"/>
        <w:ind w:firstLine="5460" w:firstLineChars="195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2026年3月25日</w:t>
      </w:r>
    </w:p>
    <w:p w14:paraId="6EE38ED5">
      <w:pPr>
        <w:pStyle w:val="3"/>
        <w:rPr>
          <w:rFonts w:hint="eastAsia" w:ascii="宋体" w:hAnsi="宋体" w:eastAsia="宋体" w:cs="宋体"/>
          <w:sz w:val="28"/>
          <w:szCs w:val="28"/>
        </w:rPr>
      </w:pPr>
    </w:p>
    <w:p w14:paraId="0EA3DFF2">
      <w:pPr>
        <w:rPr>
          <w:rFonts w:hint="eastAsia" w:ascii="宋体" w:hAnsi="宋体" w:eastAsia="宋体" w:cs="宋体"/>
          <w:sz w:val="28"/>
          <w:szCs w:val="28"/>
        </w:rPr>
      </w:pPr>
    </w:p>
    <w:p w14:paraId="513A1414">
      <w:pPr>
        <w:rPr>
          <w:rFonts w:hint="eastAsia" w:ascii="宋体" w:hAnsi="宋体" w:eastAsia="宋体" w:cs="宋体"/>
          <w:sz w:val="28"/>
          <w:szCs w:val="28"/>
        </w:rPr>
      </w:pPr>
    </w:p>
    <w:p w14:paraId="409C9D92">
      <w:pPr>
        <w:rPr>
          <w:rFonts w:hint="eastAsia" w:ascii="宋体" w:hAnsi="宋体" w:eastAsia="宋体" w:cs="宋体"/>
          <w:sz w:val="28"/>
          <w:szCs w:val="28"/>
        </w:rPr>
      </w:pPr>
    </w:p>
    <w:p w14:paraId="3D47F24B">
      <w:pPr>
        <w:rPr>
          <w:rFonts w:hint="eastAsia" w:ascii="宋体" w:hAnsi="宋体" w:eastAsia="宋体" w:cs="宋体"/>
          <w:sz w:val="28"/>
          <w:szCs w:val="28"/>
        </w:rPr>
      </w:pPr>
    </w:p>
    <w:p w14:paraId="0BD0524E">
      <w:pPr>
        <w:rPr>
          <w:rFonts w:hint="eastAsia" w:ascii="宋体" w:hAnsi="宋体" w:eastAsia="宋体" w:cs="宋体"/>
          <w:sz w:val="28"/>
          <w:szCs w:val="28"/>
        </w:rPr>
      </w:pPr>
    </w:p>
    <w:p w14:paraId="58287B40">
      <w:pPr>
        <w:rPr>
          <w:rFonts w:hint="eastAsia" w:ascii="宋体" w:hAnsi="宋体" w:eastAsia="宋体" w:cs="宋体"/>
          <w:sz w:val="28"/>
          <w:szCs w:val="28"/>
        </w:rPr>
      </w:pPr>
    </w:p>
    <w:p w14:paraId="584D9585">
      <w:pPr>
        <w:rPr>
          <w:rFonts w:hint="eastAsia" w:ascii="宋体" w:hAnsi="宋体" w:eastAsia="宋体" w:cs="宋体"/>
          <w:sz w:val="28"/>
          <w:szCs w:val="28"/>
        </w:rPr>
      </w:pPr>
    </w:p>
    <w:p w14:paraId="45C93BC5">
      <w:pPr>
        <w:rPr>
          <w:rFonts w:hint="eastAsia" w:ascii="宋体" w:hAnsi="宋体" w:eastAsia="宋体" w:cs="宋体"/>
          <w:sz w:val="28"/>
          <w:szCs w:val="28"/>
        </w:rPr>
      </w:pPr>
    </w:p>
    <w:p w14:paraId="77BFE25B">
      <w:pPr>
        <w:rPr>
          <w:rFonts w:hint="eastAsia" w:ascii="宋体" w:hAnsi="宋体" w:eastAsia="宋体" w:cs="宋体"/>
          <w:sz w:val="28"/>
          <w:szCs w:val="28"/>
        </w:rPr>
      </w:pPr>
    </w:p>
    <w:p w14:paraId="06D465AC">
      <w:pPr>
        <w:rPr>
          <w:rFonts w:hint="eastAsia" w:ascii="宋体" w:hAnsi="宋体" w:eastAsia="宋体" w:cs="宋体"/>
          <w:sz w:val="28"/>
          <w:szCs w:val="28"/>
        </w:rPr>
      </w:pPr>
    </w:p>
    <w:p w14:paraId="0ECB083F">
      <w:pPr>
        <w:rPr>
          <w:rFonts w:hint="eastAsia" w:ascii="宋体" w:hAnsi="宋体" w:eastAsia="宋体" w:cs="宋体"/>
          <w:sz w:val="28"/>
          <w:szCs w:val="28"/>
        </w:rPr>
      </w:pPr>
    </w:p>
    <w:p w14:paraId="5383332D">
      <w:pPr>
        <w:rPr>
          <w:rFonts w:hint="eastAsia" w:ascii="宋体" w:hAnsi="宋体" w:eastAsia="宋体" w:cs="宋体"/>
          <w:sz w:val="28"/>
          <w:szCs w:val="28"/>
        </w:rPr>
      </w:pPr>
    </w:p>
    <w:p w14:paraId="76B7E1E3">
      <w:pPr>
        <w:rPr>
          <w:rFonts w:hint="eastAsia" w:ascii="宋体" w:hAnsi="宋体" w:eastAsia="宋体" w:cs="宋体"/>
          <w:sz w:val="28"/>
          <w:szCs w:val="28"/>
        </w:rPr>
      </w:pPr>
    </w:p>
    <w:p w14:paraId="5926AF49">
      <w:pPr>
        <w:rPr>
          <w:rFonts w:hint="eastAsia" w:ascii="宋体" w:hAnsi="宋体" w:eastAsia="宋体" w:cs="宋体"/>
          <w:sz w:val="28"/>
          <w:szCs w:val="28"/>
        </w:rPr>
      </w:pPr>
    </w:p>
    <w:p w14:paraId="22F91F58">
      <w:pPr>
        <w:rPr>
          <w:rFonts w:hint="eastAsia" w:ascii="宋体" w:hAnsi="宋体" w:eastAsia="宋体" w:cs="宋体"/>
          <w:sz w:val="28"/>
          <w:szCs w:val="28"/>
        </w:rPr>
      </w:pPr>
    </w:p>
    <w:p w14:paraId="1F911691">
      <w:pPr>
        <w:rPr>
          <w:rFonts w:hint="eastAsia" w:ascii="宋体" w:hAnsi="宋体" w:eastAsia="宋体" w:cs="宋体"/>
          <w:sz w:val="28"/>
          <w:szCs w:val="28"/>
        </w:rPr>
      </w:pPr>
    </w:p>
    <w:p w14:paraId="7A9002BC">
      <w:pPr>
        <w:rPr>
          <w:rFonts w:hint="eastAsia" w:ascii="宋体" w:hAnsi="宋体" w:eastAsia="宋体" w:cs="宋体"/>
          <w:sz w:val="28"/>
          <w:szCs w:val="28"/>
        </w:rPr>
      </w:pPr>
    </w:p>
    <w:p w14:paraId="0DFA3530">
      <w:pPr>
        <w:rPr>
          <w:rFonts w:hint="eastAsia" w:ascii="宋体" w:hAnsi="宋体" w:eastAsia="宋体" w:cs="宋体"/>
          <w:sz w:val="28"/>
          <w:szCs w:val="28"/>
        </w:rPr>
      </w:pPr>
    </w:p>
    <w:p w14:paraId="625EB5A0">
      <w:pPr>
        <w:pStyle w:val="3"/>
      </w:pPr>
    </w:p>
    <w:p w14:paraId="59856FB6">
      <w:pPr>
        <w:spacing w:line="360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附件1：海南热带海洋学院人文社会科学学院2026年</w:t>
      </w:r>
    </w:p>
    <w:p w14:paraId="0E800E37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硕士研究生招生复试资格审查材料清单</w:t>
      </w:r>
    </w:p>
    <w:p w14:paraId="7949AC7C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223A8C18"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所有接收到我院复试通知的考生，请</w:t>
      </w:r>
      <w:r>
        <w:rPr>
          <w:rFonts w:hint="eastAsia"/>
          <w:sz w:val="28"/>
          <w:szCs w:val="28"/>
        </w:rPr>
        <w:t>按材料清单顺序清晰扫描成 PDF 文件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/>
          <w:sz w:val="28"/>
          <w:szCs w:val="28"/>
        </w:rPr>
        <w:t>按照“报考专业（方向）+考生姓名+材料名称”命名，在现场资格审查前尽快打包发送至学院指定邮箱</w:t>
      </w:r>
      <w:r>
        <w:rPr>
          <w:rFonts w:hint="eastAsia" w:ascii="宋体" w:hAnsi="宋体"/>
          <w:sz w:val="28"/>
          <w:szCs w:val="28"/>
        </w:rPr>
        <w:t>liudy@hntou.edu.cn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  <w:lang w:val="en-US" w:eastAsia="zh-CN"/>
        </w:rPr>
        <w:t>调剂考生上传材料至研招网系统信息。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一志愿考生</w:t>
      </w:r>
      <w:r>
        <w:rPr>
          <w:rFonts w:hint="eastAsia" w:ascii="宋体" w:hAnsi="宋体" w:eastAsia="宋体" w:cs="宋体"/>
          <w:sz w:val="28"/>
          <w:szCs w:val="28"/>
        </w:rPr>
        <w:t>复试报到时交验相关材料原件，</w:t>
      </w:r>
      <w:r>
        <w:rPr>
          <w:rFonts w:hint="eastAsia"/>
          <w:sz w:val="28"/>
          <w:szCs w:val="28"/>
        </w:rPr>
        <w:t>逾期未提交者，视为自动放弃复试资格。提交材料清单：</w:t>
      </w:r>
    </w:p>
    <w:p w14:paraId="15E04398"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1.初试准考证(原件丢失者可在研招网下载)</w:t>
      </w:r>
    </w:p>
    <w:p w14:paraId="37BEAC11"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2.本人填写并签名的《诚信复试承诺书》</w:t>
      </w:r>
    </w:p>
    <w:p w14:paraId="46CA9ACC"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3.本人有效身份证。</w:t>
      </w:r>
    </w:p>
    <w:p w14:paraId="2DC03E7B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应届本科生提供就读高校相关管理部门颁发并注册完整的学生证、《教育部学籍在线验证报告》(有效期截止为2026年5月30日)；往届本科生提供毕业证、学位证、《教育部学历证书电子注册备案表》；同等学力考生提供大专毕业证书或本科结业证书及《教育部学历证书电子注册备案表》；成人高校应届本科毕业生提供在学证明、《教育部学籍在线验证报告》(有效期截止为2026年5月30日)；国(境)外获得学历、学位的须出示由教育部留学服务中心出具的国外学历学位认证书，获得学历、学位时间以认证书上认定的时间为准。</w:t>
      </w:r>
    </w:p>
    <w:p w14:paraId="19626E17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5.《海南热带海洋学院2026年硕士研究生招生思想政治素质和品德考核表》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4AD5CD7F"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.申请享受初试加分政策的考生，交验相关证明原件。具体加分资格及证件如下:</w:t>
      </w:r>
    </w:p>
    <w:p w14:paraId="3471679B">
      <w:pPr>
        <w:spacing w:line="5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（1）参加“大学生志愿服务西部计划”“三支一扶计划”“农村义务教育阶段学校教师特设岗位计划”“国际中文教育志愿者”服务项目之一，服务期满且考核合格的考生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3年内报名参加全国硕士研究生招生考试的，享受初试总分加10分，同等条件下优先录取。</w:t>
      </w:r>
    </w:p>
    <w:p w14:paraId="66D82850">
      <w:pPr>
        <w:spacing w:line="5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符合以上条件的考生需提供有效年限内的、相关部门签章完整项目书、合同（协议）、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服务</w:t>
      </w:r>
      <w:r>
        <w:rPr>
          <w:rFonts w:hint="eastAsia" w:ascii="宋体" w:hAnsi="宋体" w:eastAsia="宋体" w:cs="宋体"/>
          <w:sz w:val="28"/>
          <w:szCs w:val="28"/>
        </w:rPr>
        <w:t>期满考核表等。</w:t>
      </w:r>
    </w:p>
    <w:p w14:paraId="16C4EF23">
      <w:pPr>
        <w:numPr>
          <w:ilvl w:val="0"/>
          <w:numId w:val="1"/>
        </w:numPr>
        <w:spacing w:line="5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退役大学生士兵达到报考条件后，3年内参加全国硕士研究生招生考试的考生，初试总分加10分，同等条件下优先录取。</w:t>
      </w:r>
    </w:p>
    <w:p w14:paraId="4CDC205C">
      <w:pPr>
        <w:spacing w:line="5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需提供有效年限内的《入伍批准书》与《退出现役证》。</w:t>
      </w:r>
    </w:p>
    <w:p w14:paraId="3A2A8304"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具备以上资格的考生(退役大学生士兵除外)以研究生招生服务系统后台提供的名单库为准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名单库外的考生不予享受加分政策。</w:t>
      </w:r>
    </w:p>
    <w:p w14:paraId="2972C052">
      <w:pPr>
        <w:pStyle w:val="3"/>
        <w:spacing w:line="5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 初试时提示“学历（学籍）校验结果”不通过的考生须提交相应的证明材料。</w:t>
      </w:r>
    </w:p>
    <w:p w14:paraId="7C48DD76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备注：上述材料按清单顺序清晰扫描成PDF文件，材料提交后一律不予退还，材料中所有涉及的原件，入学报到时需另行交验。</w:t>
      </w:r>
    </w:p>
    <w:p w14:paraId="66AA4462">
      <w:pPr>
        <w:pStyle w:val="3"/>
        <w:rPr>
          <w:rFonts w:hint="eastAsia" w:ascii="宋体" w:hAnsi="宋体" w:eastAsia="宋体" w:cs="宋体"/>
          <w:sz w:val="28"/>
          <w:szCs w:val="28"/>
        </w:rPr>
      </w:pPr>
    </w:p>
    <w:p w14:paraId="2AE936CD">
      <w:pPr>
        <w:pStyle w:val="4"/>
        <w:rPr>
          <w:rFonts w:hint="eastAsia" w:ascii="宋体" w:hAnsi="宋体" w:eastAsia="宋体" w:cs="宋体"/>
          <w:sz w:val="28"/>
          <w:szCs w:val="28"/>
        </w:rPr>
      </w:pPr>
    </w:p>
    <w:p w14:paraId="0E16F9B9">
      <w:pPr>
        <w:pStyle w:val="4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B029A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2577CD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577CD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92CD09"/>
    <w:multiLevelType w:val="singleLevel"/>
    <w:tmpl w:val="A092CD09"/>
    <w:lvl w:ilvl="0" w:tentative="0">
      <w:start w:val="2"/>
      <w:numFmt w:val="decimal"/>
      <w:suff w:val="nothing"/>
      <w:lvlText w:val="（%1）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23467"/>
    <w:rsid w:val="1DA06300"/>
    <w:rsid w:val="1F4C5B16"/>
    <w:rsid w:val="1F4E7AE0"/>
    <w:rsid w:val="2079293B"/>
    <w:rsid w:val="23B720F8"/>
    <w:rsid w:val="2940493E"/>
    <w:rsid w:val="36FB734C"/>
    <w:rsid w:val="39ED01CA"/>
    <w:rsid w:val="40776A3F"/>
    <w:rsid w:val="4193448D"/>
    <w:rsid w:val="4C4D2D4A"/>
    <w:rsid w:val="4C59524B"/>
    <w:rsid w:val="4E6C395B"/>
    <w:rsid w:val="57482A8C"/>
    <w:rsid w:val="5D0E3E30"/>
    <w:rsid w:val="70823467"/>
    <w:rsid w:val="71871BBF"/>
    <w:rsid w:val="724F53F0"/>
    <w:rsid w:val="743401C8"/>
    <w:rsid w:val="766034F6"/>
    <w:rsid w:val="77FA5285"/>
    <w:rsid w:val="7BEE5100"/>
    <w:rsid w:val="7C464F3C"/>
    <w:rsid w:val="7D7A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Quote"/>
    <w:basedOn w:val="1"/>
    <w:next w:val="1"/>
    <w:autoRedefine/>
    <w:qFormat/>
    <w:uiPriority w:val="29"/>
    <w:pPr>
      <w:spacing w:beforeLines="50" w:afterLines="50" w:line="360" w:lineRule="auto"/>
    </w:pPr>
    <w:rPr>
      <w:i/>
      <w:iCs/>
      <w:color w:val="000000"/>
      <w:lang w:val="zh-CN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3517</Words>
  <Characters>3682</Characters>
  <Lines>0</Lines>
  <Paragraphs>0</Paragraphs>
  <TotalTime>5</TotalTime>
  <ScaleCrop>false</ScaleCrop>
  <LinksUpToDate>false</LinksUpToDate>
  <CharactersWithSpaces>3700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2026-03-25T11:22:00Z</dcterms:created>
  <dc:creator>Laphel </dc:creator>
  <cp:lastModifiedBy>荷西</cp:lastModifiedBy>
  <dcterms:modified xsi:type="dcterms:W3CDTF">2026-03-25T13:38:49Z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5982BABDC5874E8288BFE55857D4C108_13</vt:lpwstr>
  </property>
  <property fmtid="{D5CDD505-2E9C-101B-9397-08002B2CF9AE}" pid="4" name="KSOTemplateDocerSaveRecord">
    <vt:lpwstr>eyJoZGlkIjoiZWZkNzVlMjYzY2U1YjQ5ZTJmZjJlYjM4N2VmNmJjNTkiLCJ1c2VySWQiOiIyNzkyNjkwNzEifQ==</vt:lpwstr>
  </property>
</Properties>
</file>